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7" w:rsidRDefault="007F7246" w:rsidP="00FE160B">
      <w:pPr>
        <w:jc w:val="righ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19.65pt;margin-top:-27pt;width:234pt;height:120.95pt;z-index:251657216" filled="f" stroked="f">
            <v:textbox style="mso-next-textbox:#_x0000_s1057">
              <w:txbxContent>
                <w:p w:rsidR="008F32FB" w:rsidRDefault="008F32FB" w:rsidP="001E1E2E">
                  <w:pPr>
                    <w:jc w:val="right"/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</w:rPr>
                  </w:pPr>
                  <w:r w:rsidRPr="001E1E2E"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</w:rPr>
                    <w:t>ООО «ИНЖЕНЕРНЫЕ СИСТЕМЫ»</w:t>
                  </w:r>
                </w:p>
                <w:p w:rsidR="000876EC" w:rsidRDefault="000876EC" w:rsidP="000876EC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</w:rPr>
                    <w:t xml:space="preserve">              Генеральный директор</w:t>
                  </w:r>
                </w:p>
                <w:p w:rsidR="000876EC" w:rsidRPr="001E1E2E" w:rsidRDefault="000876EC" w:rsidP="000876EC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</w:rPr>
                    <w:t xml:space="preserve">          Околелов Владимир Михайлович</w:t>
                  </w:r>
                </w:p>
                <w:p w:rsidR="008F32FB" w:rsidRDefault="008F32FB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1E2E">
                    <w:rPr>
                      <w:rFonts w:ascii="Tahoma" w:hAnsi="Tahoma" w:cs="Tahoma"/>
                      <w:sz w:val="20"/>
                      <w:szCs w:val="20"/>
                    </w:rPr>
                    <w:t xml:space="preserve">РФ, </w:t>
                  </w:r>
                  <w:smartTag w:uri="urn:schemas-microsoft-com:office:smarttags" w:element="metricconverter">
                    <w:smartTagPr>
                      <w:attr w:name="ProductID" w:val="392000, г"/>
                    </w:smartTagPr>
                    <w:r w:rsidRPr="001E1E2E">
                      <w:rPr>
                        <w:rFonts w:ascii="Tahoma" w:hAnsi="Tahoma" w:cs="Tahoma"/>
                        <w:sz w:val="20"/>
                        <w:szCs w:val="20"/>
                      </w:rPr>
                      <w:t>392000, г</w:t>
                    </w:r>
                  </w:smartTag>
                  <w:r>
                    <w:rPr>
                      <w:rFonts w:ascii="Tahoma" w:hAnsi="Tahoma" w:cs="Tahoma"/>
                      <w:sz w:val="20"/>
                      <w:szCs w:val="20"/>
                    </w:rPr>
                    <w:t>.Тамбов, Ипподромная д6</w:t>
                  </w:r>
                </w:p>
                <w:p w:rsidR="008F32FB" w:rsidRPr="001E1E2E" w:rsidRDefault="008F32FB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Тел/факс.8(4752) 49-23-29</w:t>
                  </w:r>
                </w:p>
                <w:p w:rsidR="008F32FB" w:rsidRDefault="008F32FB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Моб</w:t>
                  </w:r>
                  <w:r w:rsidRPr="009117B7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.8</w:t>
                  </w:r>
                  <w:r w:rsidR="00534BA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117B7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910-658-91-16</w:t>
                  </w:r>
                </w:p>
                <w:p w:rsidR="00BB3498" w:rsidRPr="000D45AE" w:rsidRDefault="00BB3498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8 920-235-36-82</w:t>
                  </w:r>
                </w:p>
                <w:p w:rsidR="00ED1150" w:rsidRPr="00ED1150" w:rsidRDefault="008F32FB" w:rsidP="00ED1150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1E1E2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7" w:history="1">
                    <w:r w:rsidR="00C25F41" w:rsidRPr="007804F2">
                      <w:rPr>
                        <w:rStyle w:val="a7"/>
                        <w:rFonts w:ascii="Tahoma" w:hAnsi="Tahoma" w:cs="Tahoma"/>
                        <w:sz w:val="20"/>
                        <w:szCs w:val="20"/>
                        <w:lang w:val="en-US"/>
                      </w:rPr>
                      <w:t>ins-999@yandex.ru</w:t>
                    </w:r>
                  </w:hyperlink>
                  <w:r w:rsidR="00ED1150" w:rsidRPr="00ED115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               </w:t>
                  </w:r>
                </w:p>
                <w:p w:rsidR="008F32FB" w:rsidRDefault="00ED1150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Сайт</w:t>
                  </w:r>
                  <w:r w:rsidRPr="00BB3498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r w:rsidR="008F32FB" w:rsidRPr="00ED1150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n-US"/>
                    </w:rPr>
                    <w:t>web</w:t>
                  </w:r>
                  <w:r w:rsidR="008F32FB" w:rsidRPr="00BB3498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n-US"/>
                    </w:rPr>
                    <w:t>:</w:t>
                  </w:r>
                  <w:r w:rsidR="00AA0426" w:rsidRPr="00AA0426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n-US"/>
                    </w:rPr>
                    <w:t>www.ins68.ru</w:t>
                  </w:r>
                </w:p>
                <w:p w:rsidR="00BB3498" w:rsidRDefault="00BB3498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BB3498" w:rsidRPr="00BB3498" w:rsidRDefault="00BB3498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8F32FB" w:rsidRPr="00BB3498" w:rsidRDefault="008F32FB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8F32FB" w:rsidRPr="00BB3498" w:rsidRDefault="008F32FB" w:rsidP="001E1E2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  <w:p w:rsidR="008F32FB" w:rsidRPr="00BB3498" w:rsidRDefault="008F32F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8F32FB" w:rsidRPr="00BB3498" w:rsidRDefault="008F32F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1E1E2E">
        <w:rPr>
          <w:noProof/>
        </w:rPr>
        <w:pict>
          <v:group id="_x0000_s1031" editas="canvas" style="position:absolute;left:0;text-align:left;margin-left:0;margin-top:-27pt;width:541.5pt;height:63.8pt;z-index:251653120" coordorigin="116,851" coordsize="10830,12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6;top:851;width:10830;height:1276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left:131;top:851;width:1482;height:1126">
              <v:imagedata r:id="rId8" o:title="6_ро"/>
            </v:shape>
            <v:shape id="_x0000_s1034" type="#_x0000_t202" style="position:absolute;left:1480;top:1121;width:3151;height:990" filled="f" stroked="f">
              <v:textbox style="mso-next-textbox:#_x0000_s1034">
                <w:txbxContent>
                  <w:p w:rsidR="008F32FB" w:rsidRDefault="008F32FB" w:rsidP="00111023">
                    <w:pPr>
                      <w:rPr>
                        <w:rFonts w:ascii="Tahoma" w:hAnsi="Tahoma" w:cs="Tahoma"/>
                        <w:b/>
                        <w:color w:val="003366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003366"/>
                        <w:sz w:val="20"/>
                        <w:szCs w:val="20"/>
                      </w:rPr>
                      <w:t>Вентиляция</w:t>
                    </w:r>
                  </w:p>
                  <w:p w:rsidR="008F32FB" w:rsidRDefault="008F32FB" w:rsidP="00111023">
                    <w:pPr>
                      <w:rPr>
                        <w:rFonts w:ascii="Tahoma" w:hAnsi="Tahoma" w:cs="Tahoma"/>
                        <w:b/>
                        <w:color w:val="003366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003366"/>
                        <w:sz w:val="20"/>
                        <w:szCs w:val="20"/>
                      </w:rPr>
                      <w:t>Кондиционирование</w:t>
                    </w:r>
                  </w:p>
                  <w:p w:rsidR="008F32FB" w:rsidRPr="00111023" w:rsidRDefault="008F32FB" w:rsidP="00111023">
                    <w:pPr>
                      <w:rPr>
                        <w:rFonts w:ascii="Tahoma" w:hAnsi="Tahoma" w:cs="Tahoma"/>
                        <w:b/>
                        <w:color w:val="003366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003366"/>
                        <w:sz w:val="20"/>
                        <w:szCs w:val="20"/>
                      </w:rPr>
                      <w:t>Климатическая техника</w:t>
                    </w:r>
                  </w:p>
                </w:txbxContent>
              </v:textbox>
            </v:shape>
            <w10:wrap type="square"/>
          </v:group>
        </w:pict>
      </w:r>
    </w:p>
    <w:p w:rsidR="003762D6" w:rsidRDefault="003762D6" w:rsidP="00FB5F96">
      <w:pPr>
        <w:jc w:val="center"/>
        <w:rPr>
          <w:b/>
          <w:lang w:val="en-US"/>
        </w:rPr>
      </w:pPr>
    </w:p>
    <w:p w:rsidR="000876EC" w:rsidRDefault="000876EC" w:rsidP="00FB5F96">
      <w:pPr>
        <w:jc w:val="center"/>
        <w:rPr>
          <w:b/>
        </w:rPr>
      </w:pPr>
    </w:p>
    <w:p w:rsidR="00BB3498" w:rsidRDefault="00BB3498" w:rsidP="00FB5F96">
      <w:pPr>
        <w:jc w:val="center"/>
        <w:rPr>
          <w:b/>
          <w:lang w:val="en-US"/>
        </w:rPr>
      </w:pPr>
    </w:p>
    <w:p w:rsidR="000876EC" w:rsidRDefault="000876EC" w:rsidP="00FB5F96">
      <w:pPr>
        <w:jc w:val="center"/>
        <w:rPr>
          <w:b/>
        </w:rPr>
      </w:pPr>
      <w:r>
        <w:rPr>
          <w:noProof/>
        </w:rPr>
        <w:pict>
          <v:line id="_x0000_s1035" style="position:absolute;left:0;text-align:left;flip:y;z-index:251662336" from="1.5pt,7.5pt" to="541.5pt,7.5pt" strokecolor="#036" strokeweight="1.5pt">
            <v:stroke dashstyle="1 1"/>
          </v:line>
        </w:pict>
      </w:r>
    </w:p>
    <w:p w:rsidR="00FB5F96" w:rsidRDefault="00FB5F96" w:rsidP="00FB5F96">
      <w:pPr>
        <w:jc w:val="center"/>
        <w:rPr>
          <w:b/>
        </w:rPr>
      </w:pPr>
      <w:r w:rsidRPr="00591C0D">
        <w:rPr>
          <w:b/>
        </w:rPr>
        <w:t>ИНФОРМАЦИОННОЕ ПИСЬМО</w:t>
      </w:r>
    </w:p>
    <w:p w:rsidR="00591C0D" w:rsidRPr="00F377EA" w:rsidRDefault="00591C0D" w:rsidP="00FB5F96">
      <w:pPr>
        <w:jc w:val="center"/>
        <w:rPr>
          <w:b/>
          <w:sz w:val="16"/>
          <w:szCs w:val="16"/>
        </w:rPr>
      </w:pPr>
    </w:p>
    <w:p w:rsidR="00591C0D" w:rsidRDefault="00591C0D" w:rsidP="00591C0D">
      <w:pPr>
        <w:jc w:val="both"/>
      </w:pPr>
      <w:r>
        <w:t xml:space="preserve">ООО «Инженерные системы» предлагает Вашему вниманию полный спектр услуг по монтажу систем </w:t>
      </w:r>
      <w:r w:rsidR="004D1AC1">
        <w:t xml:space="preserve">общеобменной </w:t>
      </w:r>
      <w:r>
        <w:t xml:space="preserve">вентиляции, </w:t>
      </w:r>
      <w:r w:rsidR="004D1AC1">
        <w:t xml:space="preserve">аспирации, дымоудаления, </w:t>
      </w:r>
      <w:r>
        <w:t>кондиционирования</w:t>
      </w:r>
      <w:r w:rsidR="00767C9A">
        <w:t xml:space="preserve"> и</w:t>
      </w:r>
      <w:r w:rsidR="00D80642">
        <w:t xml:space="preserve"> отопления:</w:t>
      </w:r>
    </w:p>
    <w:p w:rsidR="00F73C2F" w:rsidRPr="00F73C2F" w:rsidRDefault="00F73C2F" w:rsidP="00591C0D">
      <w:pPr>
        <w:jc w:val="both"/>
        <w:rPr>
          <w:sz w:val="16"/>
          <w:szCs w:val="16"/>
        </w:rPr>
      </w:pPr>
    </w:p>
    <w:p w:rsidR="00D80642" w:rsidRDefault="00D80642" w:rsidP="00DD6045">
      <w:pPr>
        <w:numPr>
          <w:ilvl w:val="0"/>
          <w:numId w:val="4"/>
        </w:numPr>
        <w:jc w:val="both"/>
      </w:pPr>
      <w:r>
        <w:t>Предпроектное обследование объекта;</w:t>
      </w:r>
    </w:p>
    <w:p w:rsidR="00D80642" w:rsidRDefault="00D80642" w:rsidP="00DD6045">
      <w:pPr>
        <w:numPr>
          <w:ilvl w:val="0"/>
          <w:numId w:val="4"/>
        </w:numPr>
        <w:jc w:val="both"/>
      </w:pPr>
      <w:r>
        <w:t>Подготовка предварительного технико-коммерческого предложения;</w:t>
      </w:r>
    </w:p>
    <w:p w:rsidR="00922897" w:rsidRDefault="00922897" w:rsidP="00DD6045">
      <w:pPr>
        <w:numPr>
          <w:ilvl w:val="0"/>
          <w:numId w:val="4"/>
        </w:numPr>
        <w:jc w:val="both"/>
      </w:pPr>
      <w:r>
        <w:t>Изготовление</w:t>
      </w:r>
      <w:r w:rsidR="00DD6045">
        <w:t xml:space="preserve"> воздуховодов и фасонных частей </w:t>
      </w:r>
      <w:r w:rsidR="00187FA5">
        <w:t>из оцинкованной</w:t>
      </w:r>
      <w:r w:rsidR="000A71F8">
        <w:t>, нержавеющей и черной</w:t>
      </w:r>
      <w:r w:rsidR="00187FA5">
        <w:t xml:space="preserve"> стали</w:t>
      </w:r>
      <w:r>
        <w:t>;</w:t>
      </w:r>
      <w:r w:rsidR="00187FA5">
        <w:t xml:space="preserve"> </w:t>
      </w:r>
    </w:p>
    <w:p w:rsidR="00DD6045" w:rsidRDefault="00DD6045" w:rsidP="00DD6045">
      <w:pPr>
        <w:numPr>
          <w:ilvl w:val="0"/>
          <w:numId w:val="4"/>
        </w:numPr>
        <w:jc w:val="both"/>
      </w:pPr>
      <w:r>
        <w:t>Поставка оборудования и материалов;</w:t>
      </w:r>
    </w:p>
    <w:p w:rsidR="00DD6045" w:rsidRDefault="00DD6045" w:rsidP="00DD6045">
      <w:pPr>
        <w:numPr>
          <w:ilvl w:val="0"/>
          <w:numId w:val="4"/>
        </w:numPr>
        <w:jc w:val="both"/>
      </w:pPr>
      <w:r>
        <w:t>Монтаж систем</w:t>
      </w:r>
      <w:r w:rsidR="00D31E6C">
        <w:t xml:space="preserve"> вентиляции,</w:t>
      </w:r>
      <w:r w:rsidR="009438D8">
        <w:t xml:space="preserve"> дымоудаления, кондиционирования, </w:t>
      </w:r>
      <w:r w:rsidR="00D31E6C">
        <w:t>отопления</w:t>
      </w:r>
      <w:r w:rsidR="009117B7" w:rsidRPr="009117B7">
        <w:t xml:space="preserve">, </w:t>
      </w:r>
      <w:r w:rsidR="009117B7">
        <w:t>электрика.</w:t>
      </w:r>
    </w:p>
    <w:p w:rsidR="00DD6045" w:rsidRDefault="001760FE" w:rsidP="00DD6045">
      <w:pPr>
        <w:numPr>
          <w:ilvl w:val="0"/>
          <w:numId w:val="4"/>
        </w:numPr>
        <w:jc w:val="both"/>
      </w:pPr>
      <w:r>
        <w:t>Пусконаладочные</w:t>
      </w:r>
      <w:r w:rsidR="00DD6045">
        <w:t xml:space="preserve"> </w:t>
      </w:r>
      <w:r>
        <w:t>работы</w:t>
      </w:r>
      <w:r w:rsidR="00DD6045">
        <w:t>;</w:t>
      </w:r>
    </w:p>
    <w:p w:rsidR="00DD6045" w:rsidRDefault="00DD6045" w:rsidP="00DD6045">
      <w:pPr>
        <w:numPr>
          <w:ilvl w:val="0"/>
          <w:numId w:val="4"/>
        </w:numPr>
        <w:jc w:val="both"/>
      </w:pPr>
      <w:r>
        <w:t>Подготовка исполнительной документации, паспортизация системы;</w:t>
      </w:r>
    </w:p>
    <w:p w:rsidR="0026609B" w:rsidRPr="0026609B" w:rsidRDefault="0026609B" w:rsidP="0026609B">
      <w:pPr>
        <w:ind w:left="360"/>
        <w:jc w:val="both"/>
      </w:pPr>
    </w:p>
    <w:p w:rsidR="00767C9A" w:rsidRDefault="0026609B" w:rsidP="00DD6045">
      <w:pPr>
        <w:jc w:val="both"/>
      </w:pPr>
      <w:r>
        <w:t xml:space="preserve">             </w:t>
      </w:r>
      <w:r w:rsidR="00767C9A">
        <w:t xml:space="preserve">а также все виды жестяных </w:t>
      </w:r>
      <w:r w:rsidR="000A5EB9" w:rsidRPr="00564845">
        <w:t xml:space="preserve"> </w:t>
      </w:r>
      <w:r w:rsidR="000A5EB9">
        <w:t xml:space="preserve">и кровельных </w:t>
      </w:r>
      <w:r w:rsidR="00767C9A">
        <w:t>работ.</w:t>
      </w:r>
    </w:p>
    <w:p w:rsidR="00767C9A" w:rsidRPr="00F73C2F" w:rsidRDefault="00767C9A" w:rsidP="00DD6045">
      <w:pPr>
        <w:jc w:val="both"/>
        <w:rPr>
          <w:sz w:val="16"/>
          <w:szCs w:val="16"/>
        </w:rPr>
      </w:pPr>
    </w:p>
    <w:p w:rsidR="004D1AC1" w:rsidRDefault="004D1AC1" w:rsidP="00DD6045">
      <w:pPr>
        <w:jc w:val="both"/>
      </w:pPr>
      <w:r>
        <w:t xml:space="preserve">Нашими специалистами накоплен большой опыт работы на объектах различного масштаба и степени сложности, что позволяет гарантировать заказчику высокое качество предоставляемых услуг и минимальные сроки производства работ. Ниже перечислены лишь </w:t>
      </w:r>
      <w:r w:rsidR="003247ED">
        <w:t>наиболее крупные</w:t>
      </w:r>
      <w:r>
        <w:t xml:space="preserve"> объекты, выполненные силами сотрудников ООО «Инженерные системы»:</w:t>
      </w:r>
    </w:p>
    <w:p w:rsidR="009466BB" w:rsidRPr="00F377EA" w:rsidRDefault="009466BB" w:rsidP="00DD604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520"/>
        <w:gridCol w:w="4320"/>
      </w:tblGrid>
      <w:tr w:rsidR="00AB0F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AB0FC2" w:rsidRPr="00AB0FC2" w:rsidRDefault="00AB0FC2" w:rsidP="00AB0FC2">
            <w:pPr>
              <w:rPr>
                <w:b/>
              </w:rPr>
            </w:pPr>
            <w:r w:rsidRPr="00AB0FC2">
              <w:rPr>
                <w:b/>
              </w:rPr>
              <w:t>Название объекта</w:t>
            </w:r>
          </w:p>
        </w:tc>
        <w:tc>
          <w:tcPr>
            <w:tcW w:w="2520" w:type="dxa"/>
          </w:tcPr>
          <w:p w:rsidR="00AB0FC2" w:rsidRPr="00AB0FC2" w:rsidRDefault="00AB0FC2" w:rsidP="00AB0FC2">
            <w:pPr>
              <w:rPr>
                <w:b/>
              </w:rPr>
            </w:pPr>
            <w:r w:rsidRPr="00AB0FC2">
              <w:rPr>
                <w:b/>
              </w:rPr>
              <w:t>Местоположение</w:t>
            </w:r>
          </w:p>
        </w:tc>
        <w:tc>
          <w:tcPr>
            <w:tcW w:w="4320" w:type="dxa"/>
          </w:tcPr>
          <w:p w:rsidR="00AB0FC2" w:rsidRPr="00AB0FC2" w:rsidRDefault="00AB0FC2" w:rsidP="00AB0FC2">
            <w:pPr>
              <w:rPr>
                <w:b/>
              </w:rPr>
            </w:pPr>
            <w:r w:rsidRPr="00AB0FC2">
              <w:rPr>
                <w:b/>
              </w:rPr>
              <w:t>Виды работ</w:t>
            </w:r>
          </w:p>
        </w:tc>
      </w:tr>
      <w:tr w:rsidR="00AB0F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AB0FC2" w:rsidRDefault="00AB0FC2" w:rsidP="007D6840">
            <w:r>
              <w:t>Гипермаркет «Магнит»</w:t>
            </w:r>
          </w:p>
        </w:tc>
        <w:tc>
          <w:tcPr>
            <w:tcW w:w="2520" w:type="dxa"/>
          </w:tcPr>
          <w:p w:rsidR="00AB0FC2" w:rsidRDefault="00AB0FC2" w:rsidP="00C679A1">
            <w:pPr>
              <w:jc w:val="center"/>
            </w:pPr>
            <w:r>
              <w:t>г.Тамбов, ул. Советская</w:t>
            </w:r>
            <w:r w:rsidR="00767C9A">
              <w:t xml:space="preserve"> 190</w:t>
            </w:r>
          </w:p>
        </w:tc>
        <w:tc>
          <w:tcPr>
            <w:tcW w:w="4320" w:type="dxa"/>
            <w:vAlign w:val="center"/>
          </w:tcPr>
          <w:p w:rsidR="00AB0FC2" w:rsidRDefault="00AB0FC2" w:rsidP="00AB0FC2">
            <w:pPr>
              <w:jc w:val="both"/>
            </w:pPr>
            <w:r>
              <w:t xml:space="preserve">Монтаж систем вентиляции, </w:t>
            </w:r>
            <w:r w:rsidR="00396DD6">
              <w:t>монтаж системы кондиционирования (</w:t>
            </w:r>
            <w:r>
              <w:t>чиллер</w:t>
            </w:r>
            <w:r w:rsidR="00396DD6">
              <w:t xml:space="preserve"> –</w:t>
            </w:r>
            <w:r>
              <w:t xml:space="preserve"> ф</w:t>
            </w:r>
            <w:r w:rsidR="00396DD6">
              <w:t>а</w:t>
            </w:r>
            <w:r>
              <w:t>нкойл</w:t>
            </w:r>
            <w:r w:rsidR="00396DD6">
              <w:t>ы)</w:t>
            </w:r>
            <w:r>
              <w:t>, пуско-наладка системы вентиляции</w:t>
            </w:r>
            <w:r w:rsidR="00396DD6">
              <w:t xml:space="preserve"> и кондиционирования</w:t>
            </w:r>
          </w:p>
        </w:tc>
      </w:tr>
      <w:tr w:rsidR="00396D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396DD6" w:rsidRDefault="004D2D80" w:rsidP="007D6840">
            <w:r>
              <w:t>ФГП «</w:t>
            </w:r>
            <w:r w:rsidR="00396DD6">
              <w:t>Тамбовский пороховой завод</w:t>
            </w:r>
            <w:r>
              <w:t>»</w:t>
            </w:r>
          </w:p>
        </w:tc>
        <w:tc>
          <w:tcPr>
            <w:tcW w:w="2520" w:type="dxa"/>
          </w:tcPr>
          <w:p w:rsidR="00396DD6" w:rsidRDefault="00396DD6" w:rsidP="00C679A1">
            <w:pPr>
              <w:jc w:val="center"/>
            </w:pPr>
            <w:r>
              <w:t>г.Котовск</w:t>
            </w:r>
          </w:p>
        </w:tc>
        <w:tc>
          <w:tcPr>
            <w:tcW w:w="4320" w:type="dxa"/>
            <w:vAlign w:val="center"/>
          </w:tcPr>
          <w:p w:rsidR="00396DD6" w:rsidRDefault="00396DD6" w:rsidP="00AB0FC2">
            <w:pPr>
              <w:jc w:val="both"/>
            </w:pPr>
            <w:r>
              <w:t>Монтаж систем вентиляции</w:t>
            </w:r>
            <w:r w:rsidR="00FB1B6C">
              <w:t xml:space="preserve"> и отопления</w:t>
            </w:r>
          </w:p>
        </w:tc>
      </w:tr>
      <w:tr w:rsidR="00AB0F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AB0FC2" w:rsidRPr="00AB0FC2" w:rsidRDefault="00AB0FC2" w:rsidP="007D6840">
            <w:r>
              <w:t xml:space="preserve">Завод по производству сельхоз техники </w:t>
            </w:r>
            <w:r>
              <w:rPr>
                <w:lang w:val="en-US"/>
              </w:rPr>
              <w:t>Terrion</w:t>
            </w:r>
          </w:p>
        </w:tc>
        <w:tc>
          <w:tcPr>
            <w:tcW w:w="2520" w:type="dxa"/>
          </w:tcPr>
          <w:p w:rsidR="00AB0FC2" w:rsidRPr="00AB0FC2" w:rsidRDefault="00AB0FC2" w:rsidP="00C679A1">
            <w:pPr>
              <w:jc w:val="center"/>
            </w:pPr>
            <w:r>
              <w:t>г.Тамбов, ул. Монтажников, 8</w:t>
            </w:r>
          </w:p>
        </w:tc>
        <w:tc>
          <w:tcPr>
            <w:tcW w:w="4320" w:type="dxa"/>
          </w:tcPr>
          <w:p w:rsidR="00AB0FC2" w:rsidRDefault="00AB0FC2" w:rsidP="00AB0FC2">
            <w:r>
              <w:t xml:space="preserve">Монтаж систем вентиляции, поставка </w:t>
            </w:r>
            <w:r w:rsidR="00C3282D">
              <w:t>оборудования</w:t>
            </w:r>
          </w:p>
        </w:tc>
      </w:tr>
      <w:tr w:rsidR="003247E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3247ED" w:rsidRDefault="003247ED" w:rsidP="007D6840">
            <w:r>
              <w:t>Свиноводческ</w:t>
            </w:r>
            <w:r w:rsidR="00C3282D">
              <w:t>ие</w:t>
            </w:r>
            <w:r>
              <w:t xml:space="preserve"> комплекс</w:t>
            </w:r>
            <w:r w:rsidR="00C3282D">
              <w:t>ы</w:t>
            </w:r>
            <w:r w:rsidR="003F495D">
              <w:t xml:space="preserve"> и птицефермы</w:t>
            </w:r>
          </w:p>
        </w:tc>
        <w:tc>
          <w:tcPr>
            <w:tcW w:w="2520" w:type="dxa"/>
          </w:tcPr>
          <w:p w:rsidR="003247ED" w:rsidRDefault="003247ED" w:rsidP="00C679A1">
            <w:pPr>
              <w:jc w:val="center"/>
            </w:pPr>
            <w:r>
              <w:t>Гавриловский р-н</w:t>
            </w:r>
          </w:p>
        </w:tc>
        <w:tc>
          <w:tcPr>
            <w:tcW w:w="4320" w:type="dxa"/>
          </w:tcPr>
          <w:p w:rsidR="003247ED" w:rsidRDefault="003247ED" w:rsidP="005B7F91">
            <w:r>
              <w:t xml:space="preserve">Монтаж систем вентиляции, поставка </w:t>
            </w:r>
            <w:r w:rsidR="00C3282D">
              <w:t>оборудования</w:t>
            </w:r>
          </w:p>
        </w:tc>
      </w:tr>
      <w:tr w:rsidR="003247E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3247ED" w:rsidRDefault="003247ED" w:rsidP="007D6840">
            <w:r>
              <w:t>Обувная фабрика</w:t>
            </w:r>
          </w:p>
        </w:tc>
        <w:tc>
          <w:tcPr>
            <w:tcW w:w="2520" w:type="dxa"/>
          </w:tcPr>
          <w:p w:rsidR="003247ED" w:rsidRDefault="003247ED" w:rsidP="00C679A1">
            <w:pPr>
              <w:jc w:val="center"/>
            </w:pPr>
            <w:r>
              <w:t>Пичаевский р-н</w:t>
            </w:r>
          </w:p>
        </w:tc>
        <w:tc>
          <w:tcPr>
            <w:tcW w:w="4320" w:type="dxa"/>
          </w:tcPr>
          <w:p w:rsidR="003247ED" w:rsidRDefault="003247ED" w:rsidP="008E52F7">
            <w:pPr>
              <w:jc w:val="both"/>
            </w:pPr>
            <w:r>
              <w:t>Монтаж систем вентиляции, поставка оборудования</w:t>
            </w:r>
          </w:p>
        </w:tc>
      </w:tr>
      <w:tr w:rsidR="003247E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3247ED" w:rsidRDefault="003247ED" w:rsidP="00DD6045">
            <w:pPr>
              <w:jc w:val="both"/>
            </w:pPr>
            <w:r>
              <w:t>Следственный изолятор</w:t>
            </w:r>
          </w:p>
        </w:tc>
        <w:tc>
          <w:tcPr>
            <w:tcW w:w="2520" w:type="dxa"/>
          </w:tcPr>
          <w:p w:rsidR="003247ED" w:rsidRDefault="003247ED" w:rsidP="00C679A1">
            <w:pPr>
              <w:jc w:val="center"/>
            </w:pPr>
            <w:r>
              <w:t>г.Мичуринск</w:t>
            </w:r>
          </w:p>
        </w:tc>
        <w:tc>
          <w:tcPr>
            <w:tcW w:w="4320" w:type="dxa"/>
          </w:tcPr>
          <w:p w:rsidR="003247ED" w:rsidRDefault="003247ED" w:rsidP="00AB0FC2">
            <w:r>
              <w:t>Монтаж систем вентиляции, поставка оборудования</w:t>
            </w:r>
          </w:p>
        </w:tc>
      </w:tr>
      <w:tr w:rsidR="003762D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780" w:type="dxa"/>
          </w:tcPr>
          <w:p w:rsidR="003762D6" w:rsidRPr="003762D6" w:rsidRDefault="003762D6" w:rsidP="00DD6045">
            <w:pPr>
              <w:jc w:val="both"/>
              <w:rPr>
                <w:lang w:val="en-US"/>
              </w:rPr>
            </w:pPr>
            <w:r>
              <w:t xml:space="preserve">Автосалон </w:t>
            </w:r>
            <w:r>
              <w:rPr>
                <w:lang w:val="en-US"/>
              </w:rPr>
              <w:t>M</w:t>
            </w:r>
            <w:r w:rsidRPr="003762D6">
              <w:t>itsubishi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C26E4C" w:rsidRDefault="00C26E4C" w:rsidP="00C26E4C">
            <w:r>
              <w:t xml:space="preserve">          </w:t>
            </w:r>
          </w:p>
          <w:p w:rsidR="003762D6" w:rsidRPr="00C26E4C" w:rsidRDefault="00C26E4C" w:rsidP="00C26E4C">
            <w:r>
              <w:t xml:space="preserve">           г.Тамбов</w:t>
            </w:r>
          </w:p>
        </w:tc>
        <w:tc>
          <w:tcPr>
            <w:tcW w:w="4320" w:type="dxa"/>
          </w:tcPr>
          <w:p w:rsidR="003762D6" w:rsidRDefault="00C26E4C" w:rsidP="00AB0FC2">
            <w:r>
              <w:t>Монтаж систем вентиляции, поставка оборудования</w:t>
            </w:r>
          </w:p>
        </w:tc>
      </w:tr>
      <w:tr w:rsidR="003762D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780" w:type="dxa"/>
          </w:tcPr>
          <w:p w:rsidR="003762D6" w:rsidRPr="00C26E4C" w:rsidRDefault="003762D6" w:rsidP="00DD6045">
            <w:pPr>
              <w:jc w:val="both"/>
            </w:pPr>
            <w:r>
              <w:t>Автосалон</w:t>
            </w:r>
            <w:r w:rsidR="00C26E4C">
              <w:t xml:space="preserve"> </w:t>
            </w:r>
            <w:r w:rsidR="00C26E4C">
              <w:rPr>
                <w:lang w:val="en-US"/>
              </w:rPr>
              <w:t>H</w:t>
            </w:r>
            <w:r w:rsidR="00C26E4C" w:rsidRPr="00C26E4C">
              <w:t>yundai</w:t>
            </w:r>
          </w:p>
        </w:tc>
        <w:tc>
          <w:tcPr>
            <w:tcW w:w="2520" w:type="dxa"/>
          </w:tcPr>
          <w:p w:rsidR="003762D6" w:rsidRPr="00C26E4C" w:rsidRDefault="00C26E4C" w:rsidP="00C26E4C">
            <w:pPr>
              <w:rPr>
                <w:b/>
              </w:rPr>
            </w:pPr>
            <w:r>
              <w:rPr>
                <w:lang w:val="en-US"/>
              </w:rPr>
              <w:t xml:space="preserve">           </w:t>
            </w:r>
            <w:r>
              <w:t>г.Тамбов</w:t>
            </w:r>
          </w:p>
        </w:tc>
        <w:tc>
          <w:tcPr>
            <w:tcW w:w="4320" w:type="dxa"/>
          </w:tcPr>
          <w:p w:rsidR="003762D6" w:rsidRDefault="00C26E4C" w:rsidP="00AB0FC2">
            <w:r>
              <w:t>Монтаж систем вентиляции, поставка оборудования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767C9A" w:rsidRDefault="00767C9A" w:rsidP="00DD6045">
            <w:pPr>
              <w:jc w:val="both"/>
            </w:pPr>
            <w:r>
              <w:t>ОАО «ТЗ Ревтруд»</w:t>
            </w:r>
          </w:p>
        </w:tc>
        <w:tc>
          <w:tcPr>
            <w:tcW w:w="2520" w:type="dxa"/>
          </w:tcPr>
          <w:p w:rsidR="00767C9A" w:rsidRDefault="00767C9A" w:rsidP="00C679A1">
            <w:pPr>
              <w:jc w:val="center"/>
            </w:pPr>
            <w:r>
              <w:t>г.Тамбов</w:t>
            </w:r>
          </w:p>
        </w:tc>
        <w:tc>
          <w:tcPr>
            <w:tcW w:w="4320" w:type="dxa"/>
          </w:tcPr>
          <w:p w:rsidR="00767C9A" w:rsidRDefault="00767C9A" w:rsidP="00AB0FC2">
            <w:r>
              <w:t>Монтаж систем вентиляции, поставка оборудования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767C9A" w:rsidRDefault="00767C9A" w:rsidP="00121204">
            <w:r>
              <w:t>ОАО «Птицефабрика Васильевская»</w:t>
            </w:r>
          </w:p>
        </w:tc>
        <w:tc>
          <w:tcPr>
            <w:tcW w:w="2520" w:type="dxa"/>
          </w:tcPr>
          <w:p w:rsidR="00767C9A" w:rsidRDefault="00767C9A" w:rsidP="00C679A1">
            <w:pPr>
              <w:jc w:val="center"/>
            </w:pPr>
            <w:r>
              <w:t>Пензенская обл.</w:t>
            </w:r>
          </w:p>
        </w:tc>
        <w:tc>
          <w:tcPr>
            <w:tcW w:w="4320" w:type="dxa"/>
          </w:tcPr>
          <w:p w:rsidR="00767C9A" w:rsidRDefault="00767C9A" w:rsidP="003C0038">
            <w:r>
              <w:t>Монтаж систем вентиляции, поставка оборудования</w:t>
            </w:r>
          </w:p>
        </w:tc>
      </w:tr>
      <w:tr w:rsidR="00286E8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286E8E" w:rsidRDefault="00286E8E" w:rsidP="00121204">
            <w:r>
              <w:t>С</w:t>
            </w:r>
            <w:r w:rsidRPr="00564845">
              <w:t xml:space="preserve">еть </w:t>
            </w:r>
            <w:r>
              <w:t>магазинов</w:t>
            </w:r>
            <w:r w:rsidRPr="00564845">
              <w:t xml:space="preserve"> «Любимые продукты»</w:t>
            </w:r>
          </w:p>
        </w:tc>
        <w:tc>
          <w:tcPr>
            <w:tcW w:w="2520" w:type="dxa"/>
          </w:tcPr>
          <w:p w:rsidR="00286E8E" w:rsidRDefault="00286E8E" w:rsidP="00C679A1">
            <w:pPr>
              <w:jc w:val="center"/>
            </w:pPr>
            <w:r>
              <w:t>г.Мичуринск</w:t>
            </w:r>
          </w:p>
        </w:tc>
        <w:tc>
          <w:tcPr>
            <w:tcW w:w="4320" w:type="dxa"/>
          </w:tcPr>
          <w:p w:rsidR="00286E8E" w:rsidRDefault="00286E8E" w:rsidP="003C0038">
            <w:r>
              <w:t>Монтаж систем вентиляции, поставка оборудования</w:t>
            </w:r>
          </w:p>
        </w:tc>
      </w:tr>
      <w:tr w:rsidR="00F377E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80" w:type="dxa"/>
          </w:tcPr>
          <w:p w:rsidR="00F377EA" w:rsidRDefault="00F377EA" w:rsidP="00121204">
            <w:r>
              <w:t>Завод по производству теплоизоляции «ЗАО «Изорок»</w:t>
            </w:r>
          </w:p>
        </w:tc>
        <w:tc>
          <w:tcPr>
            <w:tcW w:w="2520" w:type="dxa"/>
          </w:tcPr>
          <w:p w:rsidR="00F377EA" w:rsidRDefault="002F5DF2" w:rsidP="00C679A1">
            <w:pPr>
              <w:jc w:val="center"/>
            </w:pPr>
            <w:r>
              <w:t>г</w:t>
            </w:r>
            <w:r w:rsidR="00F377EA">
              <w:t>.Тамбов</w:t>
            </w:r>
          </w:p>
        </w:tc>
        <w:tc>
          <w:tcPr>
            <w:tcW w:w="4320" w:type="dxa"/>
          </w:tcPr>
          <w:p w:rsidR="00F377EA" w:rsidRDefault="00F377EA" w:rsidP="001C328E">
            <w:r>
              <w:t>Монтаж систем вентиляции, поставка оборудования</w:t>
            </w:r>
          </w:p>
        </w:tc>
      </w:tr>
    </w:tbl>
    <w:p w:rsidR="00564845" w:rsidRPr="00F377EA" w:rsidRDefault="00564845" w:rsidP="00564845">
      <w:pPr>
        <w:rPr>
          <w:sz w:val="16"/>
          <w:szCs w:val="16"/>
        </w:rPr>
      </w:pPr>
    </w:p>
    <w:p w:rsidR="008F32FB" w:rsidRDefault="008F32FB" w:rsidP="00564845">
      <w:pPr>
        <w:ind w:firstLine="708"/>
        <w:jc w:val="both"/>
      </w:pPr>
    </w:p>
    <w:p w:rsidR="008F32FB" w:rsidRDefault="008F32FB" w:rsidP="00564845">
      <w:pPr>
        <w:ind w:firstLine="708"/>
        <w:jc w:val="both"/>
      </w:pPr>
    </w:p>
    <w:p w:rsidR="008F32FB" w:rsidRDefault="008F32FB" w:rsidP="00564845">
      <w:pPr>
        <w:ind w:firstLine="708"/>
        <w:jc w:val="both"/>
      </w:pPr>
    </w:p>
    <w:p w:rsidR="00B3346F" w:rsidRDefault="00564845" w:rsidP="00B3346F">
      <w:pPr>
        <w:ind w:firstLine="708"/>
        <w:jc w:val="both"/>
      </w:pPr>
      <w:r>
        <w:t>Кроме того</w:t>
      </w:r>
      <w:r w:rsidR="00DA723A">
        <w:t>,</w:t>
      </w:r>
      <w:r>
        <w:t xml:space="preserve"> силами специалистов фирмы были выполнены работы по монтажу систем вентиляции на следующих объектах: магазин электроники </w:t>
      </w:r>
      <w:r w:rsidRPr="00564845">
        <w:t>«ТЕХНОСИЛА»,</w:t>
      </w:r>
      <w:r w:rsidR="00B3346F">
        <w:t xml:space="preserve"> </w:t>
      </w:r>
      <w:r w:rsidRPr="00564845">
        <w:t>Тамбовский ликероводочный завод «ТАЛВИС» в пос.Н.Ляда, супермаркет «Южный», супермаркет «Улей», торговый дом «Улей-строй», гостини</w:t>
      </w:r>
      <w:r w:rsidR="005D4C3C">
        <w:t>ца «Славянская», автосалон «ЛАДА»</w:t>
      </w:r>
      <w:r w:rsidR="00DE7962">
        <w:t xml:space="preserve">, </w:t>
      </w:r>
      <w:r w:rsidR="00C5244E">
        <w:t>ОАО</w:t>
      </w:r>
      <w:r w:rsidR="00DE7962">
        <w:t xml:space="preserve">« Арти-Завод», </w:t>
      </w:r>
    </w:p>
    <w:p w:rsidR="00FA6F29" w:rsidRPr="00BB3498" w:rsidRDefault="00DE7962" w:rsidP="00B3346F">
      <w:pPr>
        <w:jc w:val="both"/>
      </w:pPr>
      <w:r>
        <w:t>« Бондарский сыр завод», ЗАО «ТАМАК»</w:t>
      </w:r>
      <w:r w:rsidR="00B3346F">
        <w:t>, «Комплекс магазинов Огонек»</w:t>
      </w:r>
      <w:r w:rsidR="0002008C">
        <w:t>, Детская областная поликлиника г.Тамбов ул. Рылеева, Мичурин</w:t>
      </w:r>
      <w:r w:rsidR="00534BA8">
        <w:t>ская поликлиника им. Брюхоненко, Сеть Магазинов «ОГОНЕК» в г.Тамбове</w:t>
      </w:r>
      <w:r w:rsidR="00BB3498">
        <w:t xml:space="preserve">, Торговый центр АВАНГАРД, Автосалон </w:t>
      </w:r>
      <w:r w:rsidR="00BB3498">
        <w:rPr>
          <w:lang w:val="en-US"/>
        </w:rPr>
        <w:t>TOYOTA</w:t>
      </w:r>
      <w:r w:rsidR="00BB3498">
        <w:t xml:space="preserve">, Автосалон </w:t>
      </w:r>
      <w:r w:rsidR="00BB3498">
        <w:rPr>
          <w:lang w:val="en-US"/>
        </w:rPr>
        <w:t>Hyundai</w:t>
      </w:r>
      <w:r w:rsidR="00BB3498">
        <w:t>, Никифоровский сахарный завод, Сеть аптек Надежда Фарм.</w:t>
      </w:r>
    </w:p>
    <w:p w:rsidR="00564845" w:rsidRDefault="00564845" w:rsidP="00564845"/>
    <w:p w:rsidR="00F15D0C" w:rsidRDefault="0019560E" w:rsidP="00DD6045">
      <w:pPr>
        <w:jc w:val="both"/>
      </w:pPr>
      <w:r>
        <w:t>Предлагаем к поставке оборудование ведущих зарубежных и отечественных производителей:</w:t>
      </w:r>
    </w:p>
    <w:p w:rsidR="0023605B" w:rsidRDefault="0023605B" w:rsidP="00DD6045">
      <w:pPr>
        <w:jc w:val="both"/>
      </w:pPr>
    </w:p>
    <w:p w:rsidR="00D96A55" w:rsidRPr="00D96A55" w:rsidRDefault="00D96A55" w:rsidP="00DD6045">
      <w:pPr>
        <w:jc w:val="both"/>
      </w:pPr>
      <w:r>
        <w:rPr>
          <w:b/>
        </w:rPr>
        <w:t>Воздуховоды из оцинкованной</w:t>
      </w:r>
      <w:r w:rsidR="008A4C24">
        <w:rPr>
          <w:b/>
        </w:rPr>
        <w:t>, нержавеющей, черной</w:t>
      </w:r>
      <w:r>
        <w:rPr>
          <w:b/>
        </w:rPr>
        <w:t xml:space="preserve"> стали: </w:t>
      </w:r>
      <w:r>
        <w:t>собственное производство</w:t>
      </w:r>
      <w:r w:rsidR="00832686">
        <w:t>;</w:t>
      </w:r>
      <w:r>
        <w:rPr>
          <w:b/>
        </w:rPr>
        <w:t xml:space="preserve"> </w:t>
      </w:r>
    </w:p>
    <w:p w:rsidR="0019560E" w:rsidRDefault="0019560E" w:rsidP="00DD6045">
      <w:pPr>
        <w:jc w:val="both"/>
      </w:pPr>
      <w:r>
        <w:rPr>
          <w:b/>
        </w:rPr>
        <w:t>Чиллеры и ф</w:t>
      </w:r>
      <w:r w:rsidR="00443DBC">
        <w:rPr>
          <w:b/>
        </w:rPr>
        <w:t>а</w:t>
      </w:r>
      <w:r>
        <w:rPr>
          <w:b/>
        </w:rPr>
        <w:t xml:space="preserve">нкойлы: </w:t>
      </w:r>
      <w:r>
        <w:rPr>
          <w:lang w:val="en-US"/>
        </w:rPr>
        <w:t>Carrier</w:t>
      </w:r>
      <w:r>
        <w:t xml:space="preserve"> (США), </w:t>
      </w:r>
      <w:r w:rsidRPr="0019560E">
        <w:t>KTK KLIMATECHNIK</w:t>
      </w:r>
      <w:r>
        <w:t xml:space="preserve"> (Италия), </w:t>
      </w:r>
      <w:r>
        <w:rPr>
          <w:lang w:val="en-US"/>
        </w:rPr>
        <w:t>Ciat</w:t>
      </w:r>
      <w:r w:rsidRPr="0019560E">
        <w:t xml:space="preserve"> (</w:t>
      </w:r>
      <w:r>
        <w:t>Франция</w:t>
      </w:r>
      <w:r w:rsidRPr="0019560E">
        <w:t>)</w:t>
      </w:r>
      <w:r w:rsidR="002A2371">
        <w:t>;</w:t>
      </w:r>
    </w:p>
    <w:p w:rsidR="0019560E" w:rsidRDefault="0019560E" w:rsidP="00DD6045">
      <w:pPr>
        <w:jc w:val="both"/>
      </w:pPr>
      <w:r w:rsidRPr="0019560E">
        <w:rPr>
          <w:b/>
        </w:rPr>
        <w:t>Приточно-вытяжные</w:t>
      </w:r>
      <w:r>
        <w:rPr>
          <w:b/>
        </w:rPr>
        <w:t xml:space="preserve"> </w:t>
      </w:r>
      <w:r w:rsidRPr="0019560E">
        <w:rPr>
          <w:b/>
        </w:rPr>
        <w:t>устано</w:t>
      </w:r>
      <w:r>
        <w:rPr>
          <w:b/>
        </w:rPr>
        <w:t>в</w:t>
      </w:r>
      <w:r w:rsidRPr="0019560E">
        <w:rPr>
          <w:b/>
        </w:rPr>
        <w:t>ки</w:t>
      </w:r>
      <w:r>
        <w:t xml:space="preserve">: </w:t>
      </w:r>
      <w:r>
        <w:rPr>
          <w:lang w:val="en-US"/>
        </w:rPr>
        <w:t>SystemAir</w:t>
      </w:r>
      <w:r w:rsidRPr="0019560E">
        <w:t xml:space="preserve"> (</w:t>
      </w:r>
      <w:r>
        <w:t>Швеция</w:t>
      </w:r>
      <w:r w:rsidRPr="0019560E">
        <w:t>)</w:t>
      </w:r>
      <w:r>
        <w:t xml:space="preserve">, </w:t>
      </w:r>
      <w:r>
        <w:rPr>
          <w:lang w:val="en-US"/>
        </w:rPr>
        <w:t>VTS</w:t>
      </w:r>
      <w:r w:rsidRPr="0019560E">
        <w:t xml:space="preserve"> (</w:t>
      </w:r>
      <w:r>
        <w:t>Польша</w:t>
      </w:r>
      <w:r w:rsidRPr="0019560E">
        <w:t>)</w:t>
      </w:r>
      <w:r>
        <w:t xml:space="preserve">, </w:t>
      </w:r>
      <w:r>
        <w:rPr>
          <w:lang w:val="en-US"/>
        </w:rPr>
        <w:t>NED</w:t>
      </w:r>
      <w:r w:rsidRPr="0019560E">
        <w:t xml:space="preserve"> </w:t>
      </w:r>
      <w:r>
        <w:t>(Совместное производство</w:t>
      </w:r>
      <w:r w:rsidR="00443DBC">
        <w:t xml:space="preserve"> РФ - Польша</w:t>
      </w:r>
      <w:r>
        <w:t>), «Инновент» (РФ), «Веза» (РФ)</w:t>
      </w:r>
      <w:r w:rsidR="003E1D91">
        <w:t>, ВКТехнология (РФ);</w:t>
      </w:r>
    </w:p>
    <w:p w:rsidR="003C65A6" w:rsidRDefault="0019560E" w:rsidP="00DD6045">
      <w:pPr>
        <w:jc w:val="both"/>
      </w:pPr>
      <w:r>
        <w:rPr>
          <w:b/>
        </w:rPr>
        <w:t>Вентиляторы</w:t>
      </w:r>
      <w:r w:rsidR="002A2371">
        <w:rPr>
          <w:b/>
        </w:rPr>
        <w:t xml:space="preserve"> канальные, радиальные, крышные, дымоудаления, осевые</w:t>
      </w:r>
      <w:r w:rsidR="0023605B">
        <w:rPr>
          <w:b/>
        </w:rPr>
        <w:t>, шумоизолированные</w:t>
      </w:r>
      <w:r>
        <w:rPr>
          <w:b/>
        </w:rPr>
        <w:t xml:space="preserve">: </w:t>
      </w:r>
      <w:r w:rsidR="002A2371">
        <w:rPr>
          <w:lang w:val="en-US"/>
        </w:rPr>
        <w:t>SystemAir</w:t>
      </w:r>
      <w:r w:rsidR="002A2371" w:rsidRPr="002A2371">
        <w:t xml:space="preserve"> (</w:t>
      </w:r>
      <w:r w:rsidR="002A2371">
        <w:t>Швеция</w:t>
      </w:r>
      <w:r w:rsidR="002A2371" w:rsidRPr="002A2371">
        <w:t>)</w:t>
      </w:r>
      <w:r w:rsidR="002A2371">
        <w:t xml:space="preserve">, </w:t>
      </w:r>
      <w:r w:rsidR="002A2371">
        <w:rPr>
          <w:lang w:val="en-US"/>
        </w:rPr>
        <w:t>NED</w:t>
      </w:r>
      <w:r w:rsidR="002A2371" w:rsidRPr="0019560E">
        <w:t xml:space="preserve"> </w:t>
      </w:r>
      <w:r w:rsidR="002A2371">
        <w:t>(Совместное производство), «Лиссант» (РФ), «Тепломаш» (РФ), «Медведь» (РФ), «Веза» (РФ), «КлиматВентМаш» (РФ)</w:t>
      </w:r>
      <w:r w:rsidR="0023605B">
        <w:t xml:space="preserve">, </w:t>
      </w:r>
      <w:r w:rsidR="0023605B">
        <w:rPr>
          <w:lang w:val="en-US"/>
        </w:rPr>
        <w:t>GlobalVent</w:t>
      </w:r>
      <w:r w:rsidR="0023605B" w:rsidRPr="0023605B">
        <w:t xml:space="preserve"> (</w:t>
      </w:r>
      <w:r w:rsidR="0023605B">
        <w:t>РФ</w:t>
      </w:r>
      <w:r w:rsidR="0023605B" w:rsidRPr="0023605B">
        <w:t>)</w:t>
      </w:r>
      <w:r w:rsidR="003E1D91">
        <w:t>, ВКТехнология (РФ);</w:t>
      </w:r>
    </w:p>
    <w:p w:rsidR="003C65A6" w:rsidRDefault="003C65A6" w:rsidP="00DD6045">
      <w:pPr>
        <w:jc w:val="both"/>
      </w:pPr>
      <w:r w:rsidRPr="003C65A6">
        <w:rPr>
          <w:b/>
        </w:rPr>
        <w:t>Канальные нагреватели</w:t>
      </w:r>
      <w:r>
        <w:t xml:space="preserve">: </w:t>
      </w:r>
      <w:r>
        <w:rPr>
          <w:lang w:val="en-US"/>
        </w:rPr>
        <w:t>SystemAir</w:t>
      </w:r>
      <w:r w:rsidRPr="003C65A6">
        <w:t xml:space="preserve"> (</w:t>
      </w:r>
      <w:r>
        <w:t>Швеция</w:t>
      </w:r>
      <w:r w:rsidRPr="003C65A6">
        <w:t>)</w:t>
      </w:r>
      <w:r>
        <w:t xml:space="preserve">, </w:t>
      </w:r>
      <w:r>
        <w:rPr>
          <w:lang w:val="en-US"/>
        </w:rPr>
        <w:t>NED</w:t>
      </w:r>
      <w:r w:rsidRPr="003C65A6">
        <w:t xml:space="preserve"> (</w:t>
      </w:r>
      <w:r>
        <w:t>Совместное производство</w:t>
      </w:r>
      <w:r w:rsidRPr="003C65A6">
        <w:t>)</w:t>
      </w:r>
      <w:r>
        <w:t>, «Лиссант» (РФ)</w:t>
      </w:r>
    </w:p>
    <w:p w:rsidR="00916F22" w:rsidRDefault="003944C7" w:rsidP="00DD6045">
      <w:pPr>
        <w:jc w:val="both"/>
      </w:pPr>
      <w:r>
        <w:rPr>
          <w:b/>
        </w:rPr>
        <w:t>Воздушные к</w:t>
      </w:r>
      <w:r w:rsidR="00916F22">
        <w:rPr>
          <w:b/>
        </w:rPr>
        <w:t xml:space="preserve">лапаны и заслонки: </w:t>
      </w:r>
      <w:r w:rsidR="00916F22">
        <w:rPr>
          <w:lang w:val="en-US"/>
        </w:rPr>
        <w:t>SystemAir</w:t>
      </w:r>
      <w:r w:rsidR="00916F22" w:rsidRPr="00916F22">
        <w:t xml:space="preserve"> (</w:t>
      </w:r>
      <w:r w:rsidR="00916F22">
        <w:t>Швеция</w:t>
      </w:r>
      <w:r w:rsidR="00916F22" w:rsidRPr="00916F22">
        <w:t>)</w:t>
      </w:r>
      <w:r>
        <w:t xml:space="preserve">, </w:t>
      </w:r>
      <w:r>
        <w:rPr>
          <w:lang w:val="en-US"/>
        </w:rPr>
        <w:t>NED</w:t>
      </w:r>
      <w:r w:rsidRPr="0019560E">
        <w:t xml:space="preserve"> </w:t>
      </w:r>
      <w:r>
        <w:t>(Совместное производство), «Лиссант» (РФ)</w:t>
      </w:r>
      <w:r w:rsidR="002F1221">
        <w:t>, «Веза» (РФ)</w:t>
      </w:r>
      <w:r w:rsidR="003E1D91">
        <w:t>, ВКТехнология (РФ);</w:t>
      </w:r>
    </w:p>
    <w:p w:rsidR="002F1221" w:rsidRDefault="002F1221" w:rsidP="00DD6045">
      <w:pPr>
        <w:jc w:val="both"/>
      </w:pPr>
      <w:r w:rsidRPr="002F1221">
        <w:rPr>
          <w:b/>
        </w:rPr>
        <w:t>Противопожарные клапаны</w:t>
      </w:r>
      <w:r>
        <w:t>: «Вингс-М» (РФ)</w:t>
      </w:r>
      <w:r w:rsidR="003E1D91">
        <w:t>, ВКТехнология (РФ);</w:t>
      </w:r>
    </w:p>
    <w:p w:rsidR="003944C7" w:rsidRDefault="002F1221" w:rsidP="00DD6045">
      <w:pPr>
        <w:jc w:val="both"/>
      </w:pPr>
      <w:r w:rsidRPr="002F1221">
        <w:rPr>
          <w:b/>
        </w:rPr>
        <w:t>Диффузоры и решетки</w:t>
      </w:r>
      <w:r>
        <w:t xml:space="preserve">: </w:t>
      </w:r>
      <w:r>
        <w:rPr>
          <w:lang w:val="en-US"/>
        </w:rPr>
        <w:t>SystemAir</w:t>
      </w:r>
      <w:r w:rsidRPr="002F1221">
        <w:t xml:space="preserve"> (</w:t>
      </w:r>
      <w:r>
        <w:t>Швеция</w:t>
      </w:r>
      <w:r w:rsidRPr="002F1221">
        <w:t>)</w:t>
      </w:r>
      <w:r>
        <w:t xml:space="preserve">, </w:t>
      </w:r>
      <w:r>
        <w:rPr>
          <w:lang w:val="en-US"/>
        </w:rPr>
        <w:t>DEC</w:t>
      </w:r>
      <w:r w:rsidRPr="002F1221">
        <w:t xml:space="preserve"> (</w:t>
      </w:r>
      <w:r>
        <w:t>Франция</w:t>
      </w:r>
      <w:r w:rsidRPr="002F1221">
        <w:t>)</w:t>
      </w:r>
      <w:r>
        <w:t>, «Сезон» (РФ)</w:t>
      </w:r>
    </w:p>
    <w:p w:rsidR="002F1221" w:rsidRDefault="002F1221" w:rsidP="00DD6045">
      <w:pPr>
        <w:jc w:val="both"/>
      </w:pPr>
      <w:r w:rsidRPr="002F1221">
        <w:rPr>
          <w:b/>
        </w:rPr>
        <w:t>Техническая изоляция</w:t>
      </w:r>
      <w:r>
        <w:t xml:space="preserve">: «Термофол» (РФ), </w:t>
      </w:r>
      <w:r>
        <w:rPr>
          <w:lang w:val="en-US"/>
        </w:rPr>
        <w:t>Kaimann</w:t>
      </w:r>
      <w:r w:rsidRPr="002F1221">
        <w:t xml:space="preserve"> </w:t>
      </w:r>
      <w:r>
        <w:t xml:space="preserve">(Германия), «Энергофлекс» (РФ), </w:t>
      </w:r>
      <w:r>
        <w:rPr>
          <w:lang w:val="en-US"/>
        </w:rPr>
        <w:t>Rockwool</w:t>
      </w:r>
      <w:r w:rsidRPr="002F1221">
        <w:t xml:space="preserve"> (</w:t>
      </w:r>
      <w:r>
        <w:t>Польша</w:t>
      </w:r>
      <w:r w:rsidRPr="002F1221">
        <w:t>)</w:t>
      </w:r>
      <w:r w:rsidR="003E1D91">
        <w:t>;</w:t>
      </w:r>
    </w:p>
    <w:p w:rsidR="008F16A3" w:rsidRPr="00C86C7B" w:rsidRDefault="008F16A3" w:rsidP="00DD6045">
      <w:pPr>
        <w:jc w:val="both"/>
      </w:pPr>
      <w:r w:rsidRPr="008F16A3">
        <w:rPr>
          <w:b/>
        </w:rPr>
        <w:t>Гибкие воздуховоды</w:t>
      </w:r>
      <w:r>
        <w:t xml:space="preserve">: </w:t>
      </w:r>
      <w:r>
        <w:rPr>
          <w:lang w:val="en-US"/>
        </w:rPr>
        <w:t>DEC</w:t>
      </w:r>
      <w:r w:rsidRPr="00C86C7B">
        <w:t xml:space="preserve"> (</w:t>
      </w:r>
      <w:r>
        <w:t>Франция</w:t>
      </w:r>
      <w:r w:rsidRPr="00C86C7B">
        <w:t>)</w:t>
      </w:r>
      <w:r w:rsidR="003E1D91">
        <w:t>;</w:t>
      </w:r>
    </w:p>
    <w:p w:rsidR="002F1221" w:rsidRPr="002F1221" w:rsidRDefault="002F1221" w:rsidP="00DD6045">
      <w:pPr>
        <w:jc w:val="both"/>
      </w:pPr>
      <w:r w:rsidRPr="002F1221">
        <w:rPr>
          <w:b/>
        </w:rPr>
        <w:t>Бытовые воздушные завесы</w:t>
      </w:r>
      <w:r>
        <w:t xml:space="preserve">: </w:t>
      </w:r>
      <w:r>
        <w:rPr>
          <w:lang w:val="en-US"/>
        </w:rPr>
        <w:t>Frico</w:t>
      </w:r>
      <w:r w:rsidRPr="002F1221">
        <w:t xml:space="preserve"> (</w:t>
      </w:r>
      <w:r>
        <w:t>Швеция</w:t>
      </w:r>
      <w:r w:rsidRPr="002F1221">
        <w:t>)</w:t>
      </w:r>
      <w:r>
        <w:t>, «Тепломаш» (РФ)</w:t>
      </w:r>
      <w:r w:rsidR="003E1D91">
        <w:t>;</w:t>
      </w:r>
    </w:p>
    <w:p w:rsidR="002F1221" w:rsidRDefault="002F1221" w:rsidP="002F1221">
      <w:pPr>
        <w:jc w:val="both"/>
      </w:pPr>
      <w:r>
        <w:rPr>
          <w:b/>
        </w:rPr>
        <w:t>Промышленные</w:t>
      </w:r>
      <w:r w:rsidRPr="002F1221">
        <w:rPr>
          <w:b/>
        </w:rPr>
        <w:t xml:space="preserve"> воздушные завесы</w:t>
      </w:r>
      <w:r>
        <w:t xml:space="preserve">: </w:t>
      </w:r>
      <w:r>
        <w:rPr>
          <w:lang w:val="en-US"/>
        </w:rPr>
        <w:t>NED</w:t>
      </w:r>
      <w:r w:rsidRPr="002F1221">
        <w:t xml:space="preserve"> (</w:t>
      </w:r>
      <w:r>
        <w:t>Совместное производство</w:t>
      </w:r>
      <w:r w:rsidRPr="002F1221">
        <w:t>)</w:t>
      </w:r>
      <w:r w:rsidR="003E1D91">
        <w:t>;</w:t>
      </w:r>
    </w:p>
    <w:p w:rsidR="002F1221" w:rsidRPr="002F1221" w:rsidRDefault="002F1221" w:rsidP="002F1221">
      <w:pPr>
        <w:jc w:val="both"/>
      </w:pPr>
      <w:r w:rsidRPr="002F1221">
        <w:rPr>
          <w:b/>
        </w:rPr>
        <w:t>Тепловентиляторы, тепловые пушки</w:t>
      </w:r>
      <w:r>
        <w:t xml:space="preserve">: </w:t>
      </w:r>
      <w:r>
        <w:rPr>
          <w:lang w:val="en-US"/>
        </w:rPr>
        <w:t>SystemAir</w:t>
      </w:r>
      <w:r w:rsidRPr="002F1221">
        <w:t xml:space="preserve"> (</w:t>
      </w:r>
      <w:r>
        <w:t>Швеция</w:t>
      </w:r>
      <w:r w:rsidRPr="002F1221">
        <w:t>)</w:t>
      </w:r>
      <w:r>
        <w:t xml:space="preserve">, </w:t>
      </w:r>
      <w:r>
        <w:rPr>
          <w:lang w:val="en-US"/>
        </w:rPr>
        <w:t>Frico</w:t>
      </w:r>
      <w:r w:rsidRPr="002F1221">
        <w:t xml:space="preserve"> (</w:t>
      </w:r>
      <w:r>
        <w:t>Швеция</w:t>
      </w:r>
      <w:r w:rsidRPr="002F1221">
        <w:t>)</w:t>
      </w:r>
      <w:r>
        <w:t xml:space="preserve">, «Тепломаш» (РФ), </w:t>
      </w:r>
      <w:r>
        <w:rPr>
          <w:lang w:val="en-US"/>
        </w:rPr>
        <w:t>Kroll</w:t>
      </w:r>
      <w:r w:rsidRPr="002F1221">
        <w:t xml:space="preserve"> (</w:t>
      </w:r>
      <w:r>
        <w:t>Германия</w:t>
      </w:r>
      <w:r w:rsidRPr="002F1221">
        <w:t>)</w:t>
      </w:r>
    </w:p>
    <w:p w:rsidR="002F1221" w:rsidRDefault="002F1221" w:rsidP="002F1221">
      <w:pPr>
        <w:jc w:val="both"/>
      </w:pPr>
      <w:r w:rsidRPr="002F1221">
        <w:rPr>
          <w:b/>
        </w:rPr>
        <w:t xml:space="preserve">Воздушно-отопительные агрегаты: </w:t>
      </w:r>
      <w:r w:rsidR="0031475D">
        <w:rPr>
          <w:lang w:val="en-US"/>
        </w:rPr>
        <w:t>FlowAir</w:t>
      </w:r>
      <w:r w:rsidR="0031475D" w:rsidRPr="0031475D">
        <w:t xml:space="preserve"> (</w:t>
      </w:r>
      <w:r w:rsidR="0031475D">
        <w:t>Польша</w:t>
      </w:r>
      <w:r w:rsidR="0031475D" w:rsidRPr="0031475D">
        <w:t>)</w:t>
      </w:r>
      <w:r w:rsidR="0031475D">
        <w:t xml:space="preserve">, </w:t>
      </w:r>
      <w:r w:rsidRPr="002F1221">
        <w:rPr>
          <w:lang w:val="en-US"/>
        </w:rPr>
        <w:t>Kroll</w:t>
      </w:r>
      <w:r w:rsidRPr="002F1221">
        <w:t xml:space="preserve"> (</w:t>
      </w:r>
      <w:r>
        <w:t>Германия</w:t>
      </w:r>
      <w:r w:rsidRPr="002F1221">
        <w:t>)</w:t>
      </w:r>
      <w:r>
        <w:t>, «Тепломаш» (РФ), «Медведь» (РФ)</w:t>
      </w:r>
      <w:r w:rsidR="003E1D91">
        <w:t>;</w:t>
      </w:r>
    </w:p>
    <w:p w:rsidR="002F1221" w:rsidRDefault="002F1221" w:rsidP="002F1221">
      <w:pPr>
        <w:jc w:val="both"/>
      </w:pPr>
      <w:r w:rsidRPr="002F1221">
        <w:rPr>
          <w:b/>
        </w:rPr>
        <w:t>Теплогенераторы</w:t>
      </w:r>
      <w:r>
        <w:t xml:space="preserve">:  </w:t>
      </w:r>
      <w:r>
        <w:rPr>
          <w:lang w:val="en-US"/>
        </w:rPr>
        <w:t>Kroll</w:t>
      </w:r>
      <w:r w:rsidRPr="002F1221">
        <w:t xml:space="preserve"> (</w:t>
      </w:r>
      <w:r>
        <w:t>Германия</w:t>
      </w:r>
      <w:r w:rsidRPr="002F1221">
        <w:t>)</w:t>
      </w:r>
      <w:r>
        <w:t>, «Тепловей» (РФ)</w:t>
      </w:r>
      <w:r w:rsidR="003E1D91">
        <w:t>;</w:t>
      </w:r>
    </w:p>
    <w:p w:rsidR="006E497D" w:rsidRDefault="006E497D" w:rsidP="002F1221">
      <w:pPr>
        <w:jc w:val="both"/>
      </w:pPr>
      <w:r w:rsidRPr="006E497D">
        <w:rPr>
          <w:b/>
        </w:rPr>
        <w:t>Осушители воздуха</w:t>
      </w:r>
      <w:r>
        <w:t xml:space="preserve">: </w:t>
      </w:r>
      <w:r>
        <w:rPr>
          <w:lang w:val="en-US"/>
        </w:rPr>
        <w:t>Kroll</w:t>
      </w:r>
      <w:r w:rsidRPr="002F1221">
        <w:t xml:space="preserve"> (</w:t>
      </w:r>
      <w:r>
        <w:t>Германия</w:t>
      </w:r>
      <w:r w:rsidRPr="002F1221">
        <w:t>)</w:t>
      </w:r>
      <w:r w:rsidR="003E1D91">
        <w:t>;</w:t>
      </w:r>
    </w:p>
    <w:p w:rsidR="00666294" w:rsidRPr="003E1D91" w:rsidRDefault="00666294" w:rsidP="002F1221">
      <w:pPr>
        <w:jc w:val="both"/>
      </w:pPr>
      <w:r w:rsidRPr="00666294">
        <w:rPr>
          <w:b/>
        </w:rPr>
        <w:t>Кондиционеры</w:t>
      </w:r>
      <w:r w:rsidRPr="00C86C7B">
        <w:t xml:space="preserve">: </w:t>
      </w:r>
      <w:r>
        <w:rPr>
          <w:lang w:val="en-US"/>
        </w:rPr>
        <w:t>LG</w:t>
      </w:r>
      <w:r w:rsidRPr="00C86C7B">
        <w:t xml:space="preserve">, </w:t>
      </w:r>
      <w:r>
        <w:rPr>
          <w:lang w:val="en-US"/>
        </w:rPr>
        <w:t>Samsung</w:t>
      </w:r>
      <w:r w:rsidRPr="00C86C7B">
        <w:t xml:space="preserve">, </w:t>
      </w:r>
      <w:r>
        <w:rPr>
          <w:lang w:val="en-US"/>
        </w:rPr>
        <w:t>Panasonic</w:t>
      </w:r>
      <w:r w:rsidRPr="00C86C7B">
        <w:t xml:space="preserve">, </w:t>
      </w:r>
      <w:r>
        <w:rPr>
          <w:lang w:val="en-US"/>
        </w:rPr>
        <w:t>Toshiba</w:t>
      </w:r>
      <w:r w:rsidRPr="00C86C7B">
        <w:t xml:space="preserve">, </w:t>
      </w:r>
      <w:r>
        <w:rPr>
          <w:lang w:val="en-US"/>
        </w:rPr>
        <w:t>Daikin</w:t>
      </w:r>
      <w:r w:rsidR="003E1D91">
        <w:t>;</w:t>
      </w:r>
    </w:p>
    <w:p w:rsidR="006E497D" w:rsidRPr="003C65A6" w:rsidRDefault="003C65A6" w:rsidP="002F1221">
      <w:pPr>
        <w:jc w:val="both"/>
      </w:pPr>
      <w:r w:rsidRPr="003C65A6">
        <w:rPr>
          <w:b/>
        </w:rPr>
        <w:t>Шкафы управления</w:t>
      </w:r>
      <w:r>
        <w:t xml:space="preserve"> вентиляционной системой и тепловыми завесами: </w:t>
      </w:r>
      <w:r>
        <w:rPr>
          <w:lang w:val="en-US"/>
        </w:rPr>
        <w:t>NED</w:t>
      </w:r>
      <w:r w:rsidRPr="003C65A6">
        <w:t xml:space="preserve"> (</w:t>
      </w:r>
      <w:r>
        <w:t>Совместное производство</w:t>
      </w:r>
      <w:r w:rsidRPr="003C65A6">
        <w:t>)</w:t>
      </w:r>
      <w:r>
        <w:t xml:space="preserve">, «Лиссант» </w:t>
      </w:r>
      <w:r w:rsidR="00157AEB">
        <w:t>(</w:t>
      </w:r>
      <w:r>
        <w:t>РФ</w:t>
      </w:r>
      <w:r w:rsidR="00157AEB">
        <w:t>)</w:t>
      </w:r>
      <w:r w:rsidR="003E1D91">
        <w:t>.</w:t>
      </w:r>
    </w:p>
    <w:p w:rsidR="002F1221" w:rsidRPr="002F1221" w:rsidRDefault="00196D0A" w:rsidP="002F122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932180</wp:posOffset>
            </wp:positionV>
            <wp:extent cx="1905000" cy="333375"/>
            <wp:effectExtent l="19050" t="0" r="0" b="0"/>
            <wp:wrapTight wrapText="bothSides">
              <wp:wrapPolygon edited="0">
                <wp:start x="-216" y="0"/>
                <wp:lineTo x="-216" y="19749"/>
                <wp:lineTo x="21600" y="19749"/>
                <wp:lineTo x="21600" y="0"/>
                <wp:lineTo x="-216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122555</wp:posOffset>
            </wp:positionV>
            <wp:extent cx="866775" cy="571500"/>
            <wp:effectExtent l="19050" t="0" r="9525" b="0"/>
            <wp:wrapTight wrapText="bothSides">
              <wp:wrapPolygon edited="0">
                <wp:start x="-475" y="0"/>
                <wp:lineTo x="-475" y="20160"/>
                <wp:lineTo x="21837" y="20160"/>
                <wp:lineTo x="21837" y="0"/>
                <wp:lineTo x="-475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122555</wp:posOffset>
            </wp:positionV>
            <wp:extent cx="666750" cy="523875"/>
            <wp:effectExtent l="19050" t="0" r="0" b="0"/>
            <wp:wrapTight wrapText="bothSides">
              <wp:wrapPolygon edited="0">
                <wp:start x="-617" y="0"/>
                <wp:lineTo x="-617" y="20422"/>
                <wp:lineTo x="21600" y="20422"/>
                <wp:lineTo x="21600" y="0"/>
                <wp:lineTo x="-617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122555</wp:posOffset>
            </wp:positionV>
            <wp:extent cx="1619250" cy="542925"/>
            <wp:effectExtent l="19050" t="0" r="0" b="0"/>
            <wp:wrapTight wrapText="bothSides">
              <wp:wrapPolygon edited="0">
                <wp:start x="-254" y="0"/>
                <wp:lineTo x="-254" y="20463"/>
                <wp:lineTo x="21600" y="20463"/>
                <wp:lineTo x="21600" y="0"/>
                <wp:lineTo x="-25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236855</wp:posOffset>
            </wp:positionV>
            <wp:extent cx="1285875" cy="409575"/>
            <wp:effectExtent l="19050" t="0" r="9525" b="0"/>
            <wp:wrapTight wrapText="bothSides">
              <wp:wrapPolygon edited="0">
                <wp:start x="-320" y="0"/>
                <wp:lineTo x="-320" y="20093"/>
                <wp:lineTo x="21760" y="20093"/>
                <wp:lineTo x="21760" y="0"/>
                <wp:lineTo x="-32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922655</wp:posOffset>
            </wp:positionV>
            <wp:extent cx="817245" cy="419100"/>
            <wp:effectExtent l="19050" t="0" r="1905" b="0"/>
            <wp:wrapTight wrapText="bothSides">
              <wp:wrapPolygon edited="0">
                <wp:start x="-503" y="0"/>
                <wp:lineTo x="-503" y="20618"/>
                <wp:lineTo x="21650" y="20618"/>
                <wp:lineTo x="21650" y="0"/>
                <wp:lineTo x="-503" y="0"/>
              </wp:wrapPolygon>
            </wp:wrapTight>
            <wp:docPr id="34" name="Рисунок 34" descr="F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ric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922655</wp:posOffset>
            </wp:positionV>
            <wp:extent cx="1485900" cy="497840"/>
            <wp:effectExtent l="19050" t="0" r="0" b="0"/>
            <wp:wrapTight wrapText="bothSides">
              <wp:wrapPolygon edited="0">
                <wp:start x="-277" y="0"/>
                <wp:lineTo x="-277" y="20663"/>
                <wp:lineTo x="21600" y="20663"/>
                <wp:lineTo x="21600" y="0"/>
                <wp:lineTo x="-277" y="0"/>
              </wp:wrapPolygon>
            </wp:wrapTight>
            <wp:docPr id="16" name="Рисунок 16" descr="K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T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221" w:rsidRPr="0031475D" w:rsidRDefault="0031475D" w:rsidP="00DD6045">
      <w:pPr>
        <w:jc w:val="both"/>
      </w:pPr>
      <w:r w:rsidRPr="0031475D">
        <w:t xml:space="preserve">   </w:t>
      </w:r>
    </w:p>
    <w:p w:rsidR="002F1221" w:rsidRPr="002F1221" w:rsidRDefault="002F1221" w:rsidP="00DD6045">
      <w:pPr>
        <w:jc w:val="both"/>
      </w:pPr>
    </w:p>
    <w:p w:rsidR="002A2371" w:rsidRPr="0031475D" w:rsidRDefault="0031475D" w:rsidP="00DD6045">
      <w:pPr>
        <w:jc w:val="both"/>
      </w:pPr>
      <w:r w:rsidRPr="0031475D">
        <w:t xml:space="preserve"> </w:t>
      </w:r>
    </w:p>
    <w:p w:rsidR="0019560E" w:rsidRDefault="0019560E" w:rsidP="00DD6045">
      <w:pPr>
        <w:jc w:val="both"/>
      </w:pPr>
    </w:p>
    <w:p w:rsidR="007F1BE8" w:rsidRDefault="007F1BE8" w:rsidP="00DD6045">
      <w:pPr>
        <w:jc w:val="both"/>
      </w:pPr>
    </w:p>
    <w:p w:rsidR="006E4348" w:rsidRDefault="006E4348" w:rsidP="007F1BE8">
      <w:pPr>
        <w:jc w:val="both"/>
      </w:pPr>
    </w:p>
    <w:p w:rsidR="007D62A4" w:rsidRDefault="007D62A4" w:rsidP="007F1BE8">
      <w:pPr>
        <w:jc w:val="both"/>
      </w:pPr>
    </w:p>
    <w:p w:rsidR="00BA2BAB" w:rsidRDefault="00BA2BAB" w:rsidP="007F1BE8">
      <w:pPr>
        <w:jc w:val="both"/>
      </w:pPr>
    </w:p>
    <w:p w:rsidR="00BA2BAB" w:rsidRDefault="0002008C" w:rsidP="007F1BE8">
      <w:pPr>
        <w:jc w:val="both"/>
      </w:pPr>
      <w:r>
        <w:t xml:space="preserve">                               </w:t>
      </w:r>
      <w:r w:rsidR="00196D0A">
        <w:rPr>
          <w:noProof/>
        </w:rPr>
        <w:drawing>
          <wp:inline distT="0" distB="0" distL="0" distR="0">
            <wp:extent cx="1438275" cy="476250"/>
            <wp:effectExtent l="19050" t="0" r="9525" b="0"/>
            <wp:docPr id="1" name="Рисунок 1" descr="логотип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AB" w:rsidRPr="008944AA" w:rsidRDefault="00BA2BAB" w:rsidP="007F1BE8">
      <w:pPr>
        <w:jc w:val="both"/>
        <w:rPr>
          <w:sz w:val="28"/>
          <w:szCs w:val="28"/>
        </w:rPr>
      </w:pPr>
    </w:p>
    <w:sectPr w:rsidR="00BA2BAB" w:rsidRPr="008944AA" w:rsidSect="008D3CEC">
      <w:footerReference w:type="even" r:id="rId17"/>
      <w:footerReference w:type="default" r:id="rId1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3E" w:rsidRDefault="00B9423E">
      <w:r>
        <w:separator/>
      </w:r>
    </w:p>
  </w:endnote>
  <w:endnote w:type="continuationSeparator" w:id="0">
    <w:p w:rsidR="00B9423E" w:rsidRDefault="00B9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FB" w:rsidRDefault="008F32FB" w:rsidP="005B7F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2FB" w:rsidRDefault="008F32FB" w:rsidP="00824C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FB" w:rsidRDefault="008F32FB" w:rsidP="005B7F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D54">
      <w:rPr>
        <w:rStyle w:val="a5"/>
        <w:noProof/>
      </w:rPr>
      <w:t>1</w:t>
    </w:r>
    <w:r>
      <w:rPr>
        <w:rStyle w:val="a5"/>
      </w:rPr>
      <w:fldChar w:fldCharType="end"/>
    </w:r>
  </w:p>
  <w:p w:rsidR="008F32FB" w:rsidRPr="00F73C2F" w:rsidRDefault="008F32FB" w:rsidP="00824C77">
    <w:pPr>
      <w:pStyle w:val="a4"/>
      <w:ind w:right="360"/>
      <w:rPr>
        <w:rFonts w:ascii="Tahoma" w:hAnsi="Tahoma" w:cs="Tahoma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3E" w:rsidRDefault="00B9423E">
      <w:r>
        <w:separator/>
      </w:r>
    </w:p>
  </w:footnote>
  <w:footnote w:type="continuationSeparator" w:id="0">
    <w:p w:rsidR="00B9423E" w:rsidRDefault="00B94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3647"/>
    <w:multiLevelType w:val="hybridMultilevel"/>
    <w:tmpl w:val="105E47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00159"/>
    <w:multiLevelType w:val="hybridMultilevel"/>
    <w:tmpl w:val="B1B05B3E"/>
    <w:lvl w:ilvl="0" w:tplc="CA6E6786">
      <w:start w:val="1"/>
      <w:numFmt w:val="bullet"/>
      <w:lvlText w:val=""/>
      <w:lvlJc w:val="left"/>
      <w:pPr>
        <w:tabs>
          <w:tab w:val="num" w:pos="0"/>
        </w:tabs>
        <w:ind w:left="0" w:firstLine="45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54A92DF0"/>
    <w:multiLevelType w:val="hybridMultilevel"/>
    <w:tmpl w:val="F4E2100E"/>
    <w:lvl w:ilvl="0" w:tplc="041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77B70430"/>
    <w:multiLevelType w:val="multilevel"/>
    <w:tmpl w:val="B1B05B3E"/>
    <w:lvl w:ilvl="0">
      <w:start w:val="1"/>
      <w:numFmt w:val="bullet"/>
      <w:lvlText w:val=""/>
      <w:lvlJc w:val="left"/>
      <w:pPr>
        <w:tabs>
          <w:tab w:val="num" w:pos="0"/>
        </w:tabs>
        <w:ind w:left="0" w:firstLine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61"/>
    <w:rsid w:val="0000376E"/>
    <w:rsid w:val="00005887"/>
    <w:rsid w:val="0001463D"/>
    <w:rsid w:val="000156BF"/>
    <w:rsid w:val="0001718F"/>
    <w:rsid w:val="0002008C"/>
    <w:rsid w:val="00020105"/>
    <w:rsid w:val="00020646"/>
    <w:rsid w:val="000308F2"/>
    <w:rsid w:val="0005469E"/>
    <w:rsid w:val="00063064"/>
    <w:rsid w:val="0008105A"/>
    <w:rsid w:val="000815C2"/>
    <w:rsid w:val="0008431A"/>
    <w:rsid w:val="000876EC"/>
    <w:rsid w:val="00095CE6"/>
    <w:rsid w:val="000A5EB9"/>
    <w:rsid w:val="000A71F8"/>
    <w:rsid w:val="000C5074"/>
    <w:rsid w:val="000D45AE"/>
    <w:rsid w:val="000D5C7F"/>
    <w:rsid w:val="00103DEE"/>
    <w:rsid w:val="00111023"/>
    <w:rsid w:val="00121204"/>
    <w:rsid w:val="00157AEB"/>
    <w:rsid w:val="001760FE"/>
    <w:rsid w:val="00187FA5"/>
    <w:rsid w:val="0019560E"/>
    <w:rsid w:val="00196D0A"/>
    <w:rsid w:val="001C328E"/>
    <w:rsid w:val="001D622F"/>
    <w:rsid w:val="001E1E2E"/>
    <w:rsid w:val="001F2B89"/>
    <w:rsid w:val="00224627"/>
    <w:rsid w:val="0023605B"/>
    <w:rsid w:val="00256A2E"/>
    <w:rsid w:val="0026609B"/>
    <w:rsid w:val="002716B5"/>
    <w:rsid w:val="00285C4F"/>
    <w:rsid w:val="00286E8E"/>
    <w:rsid w:val="002A2337"/>
    <w:rsid w:val="002A2371"/>
    <w:rsid w:val="002B5B2B"/>
    <w:rsid w:val="002B5C1B"/>
    <w:rsid w:val="002E4C2F"/>
    <w:rsid w:val="002E60AD"/>
    <w:rsid w:val="002E63CB"/>
    <w:rsid w:val="002F1221"/>
    <w:rsid w:val="002F5DF2"/>
    <w:rsid w:val="00312EF3"/>
    <w:rsid w:val="0031475D"/>
    <w:rsid w:val="003247ED"/>
    <w:rsid w:val="0033281A"/>
    <w:rsid w:val="003510E6"/>
    <w:rsid w:val="003531AD"/>
    <w:rsid w:val="00362088"/>
    <w:rsid w:val="00370079"/>
    <w:rsid w:val="00373550"/>
    <w:rsid w:val="003762D6"/>
    <w:rsid w:val="003944C7"/>
    <w:rsid w:val="00396DD6"/>
    <w:rsid w:val="003B4166"/>
    <w:rsid w:val="003B4886"/>
    <w:rsid w:val="003C0038"/>
    <w:rsid w:val="003C3D61"/>
    <w:rsid w:val="003C65A6"/>
    <w:rsid w:val="003C7F36"/>
    <w:rsid w:val="003D4BEC"/>
    <w:rsid w:val="003D694E"/>
    <w:rsid w:val="003E1D91"/>
    <w:rsid w:val="003F495D"/>
    <w:rsid w:val="00443DBC"/>
    <w:rsid w:val="0045666D"/>
    <w:rsid w:val="00472CB0"/>
    <w:rsid w:val="004C58A5"/>
    <w:rsid w:val="004D1AC1"/>
    <w:rsid w:val="004D2D80"/>
    <w:rsid w:val="004D75B9"/>
    <w:rsid w:val="005136C1"/>
    <w:rsid w:val="0052349A"/>
    <w:rsid w:val="00534BA8"/>
    <w:rsid w:val="00535FD9"/>
    <w:rsid w:val="00564845"/>
    <w:rsid w:val="005772B7"/>
    <w:rsid w:val="00591C0D"/>
    <w:rsid w:val="00593D1B"/>
    <w:rsid w:val="005B3637"/>
    <w:rsid w:val="005B7F91"/>
    <w:rsid w:val="005C3420"/>
    <w:rsid w:val="005D2EC6"/>
    <w:rsid w:val="005D4C3C"/>
    <w:rsid w:val="005F5B78"/>
    <w:rsid w:val="005F7AC9"/>
    <w:rsid w:val="00641727"/>
    <w:rsid w:val="00642FD6"/>
    <w:rsid w:val="00666294"/>
    <w:rsid w:val="00676AE0"/>
    <w:rsid w:val="006B5AC8"/>
    <w:rsid w:val="006B5F54"/>
    <w:rsid w:val="006D76B1"/>
    <w:rsid w:val="006E4348"/>
    <w:rsid w:val="006E497D"/>
    <w:rsid w:val="00714697"/>
    <w:rsid w:val="00722146"/>
    <w:rsid w:val="0074065D"/>
    <w:rsid w:val="007418A5"/>
    <w:rsid w:val="00767C9A"/>
    <w:rsid w:val="007D62A4"/>
    <w:rsid w:val="007D6840"/>
    <w:rsid w:val="007E1B19"/>
    <w:rsid w:val="007E707C"/>
    <w:rsid w:val="007F1BE8"/>
    <w:rsid w:val="007F6DDB"/>
    <w:rsid w:val="007F7246"/>
    <w:rsid w:val="008122A4"/>
    <w:rsid w:val="00823261"/>
    <w:rsid w:val="0082390F"/>
    <w:rsid w:val="00824C77"/>
    <w:rsid w:val="00824E4B"/>
    <w:rsid w:val="008276E0"/>
    <w:rsid w:val="00832686"/>
    <w:rsid w:val="00850F62"/>
    <w:rsid w:val="00883143"/>
    <w:rsid w:val="00883AA4"/>
    <w:rsid w:val="0088494D"/>
    <w:rsid w:val="008944AA"/>
    <w:rsid w:val="008A4C24"/>
    <w:rsid w:val="008C1848"/>
    <w:rsid w:val="008C6D96"/>
    <w:rsid w:val="008D3CEC"/>
    <w:rsid w:val="008D5F06"/>
    <w:rsid w:val="008E41F2"/>
    <w:rsid w:val="008E4C36"/>
    <w:rsid w:val="008E52F7"/>
    <w:rsid w:val="008F16A3"/>
    <w:rsid w:val="008F32FB"/>
    <w:rsid w:val="00901A31"/>
    <w:rsid w:val="009117B7"/>
    <w:rsid w:val="00916F22"/>
    <w:rsid w:val="00922521"/>
    <w:rsid w:val="00922897"/>
    <w:rsid w:val="00937A59"/>
    <w:rsid w:val="009438D8"/>
    <w:rsid w:val="009466BB"/>
    <w:rsid w:val="0099426E"/>
    <w:rsid w:val="009B6EE8"/>
    <w:rsid w:val="009D06DA"/>
    <w:rsid w:val="009F5282"/>
    <w:rsid w:val="009F5444"/>
    <w:rsid w:val="00A2391C"/>
    <w:rsid w:val="00A25EA1"/>
    <w:rsid w:val="00A72C7B"/>
    <w:rsid w:val="00A738E1"/>
    <w:rsid w:val="00A9358D"/>
    <w:rsid w:val="00AA0426"/>
    <w:rsid w:val="00AB0FC2"/>
    <w:rsid w:val="00AB62F3"/>
    <w:rsid w:val="00AC430A"/>
    <w:rsid w:val="00B10FF5"/>
    <w:rsid w:val="00B11E6A"/>
    <w:rsid w:val="00B32700"/>
    <w:rsid w:val="00B3346F"/>
    <w:rsid w:val="00B83E2E"/>
    <w:rsid w:val="00B9423E"/>
    <w:rsid w:val="00BA156E"/>
    <w:rsid w:val="00BA2BAB"/>
    <w:rsid w:val="00BA4C03"/>
    <w:rsid w:val="00BB1C83"/>
    <w:rsid w:val="00BB3498"/>
    <w:rsid w:val="00BB6981"/>
    <w:rsid w:val="00BE1801"/>
    <w:rsid w:val="00BF5B2C"/>
    <w:rsid w:val="00C24142"/>
    <w:rsid w:val="00C25F41"/>
    <w:rsid w:val="00C26E4C"/>
    <w:rsid w:val="00C3282D"/>
    <w:rsid w:val="00C45DFC"/>
    <w:rsid w:val="00C5244E"/>
    <w:rsid w:val="00C5689A"/>
    <w:rsid w:val="00C679A1"/>
    <w:rsid w:val="00C847C2"/>
    <w:rsid w:val="00C86C7B"/>
    <w:rsid w:val="00C971B7"/>
    <w:rsid w:val="00D04326"/>
    <w:rsid w:val="00D20D50"/>
    <w:rsid w:val="00D31E6C"/>
    <w:rsid w:val="00D46A67"/>
    <w:rsid w:val="00D473D4"/>
    <w:rsid w:val="00D80642"/>
    <w:rsid w:val="00D92EEA"/>
    <w:rsid w:val="00D937DF"/>
    <w:rsid w:val="00D96A55"/>
    <w:rsid w:val="00D971BE"/>
    <w:rsid w:val="00DA723A"/>
    <w:rsid w:val="00DB22D4"/>
    <w:rsid w:val="00DB3C84"/>
    <w:rsid w:val="00DD230C"/>
    <w:rsid w:val="00DD6045"/>
    <w:rsid w:val="00DE7962"/>
    <w:rsid w:val="00E27E10"/>
    <w:rsid w:val="00EA0780"/>
    <w:rsid w:val="00EA52F6"/>
    <w:rsid w:val="00ED1150"/>
    <w:rsid w:val="00EE2B74"/>
    <w:rsid w:val="00EF226F"/>
    <w:rsid w:val="00EF27FF"/>
    <w:rsid w:val="00EF5D54"/>
    <w:rsid w:val="00F14997"/>
    <w:rsid w:val="00F15D0C"/>
    <w:rsid w:val="00F24E91"/>
    <w:rsid w:val="00F377EA"/>
    <w:rsid w:val="00F37AC0"/>
    <w:rsid w:val="00F47D1F"/>
    <w:rsid w:val="00F71540"/>
    <w:rsid w:val="00F73C2F"/>
    <w:rsid w:val="00F844EB"/>
    <w:rsid w:val="00F911B9"/>
    <w:rsid w:val="00FA6F29"/>
    <w:rsid w:val="00FB1B6C"/>
    <w:rsid w:val="00FB49BD"/>
    <w:rsid w:val="00FB5F96"/>
    <w:rsid w:val="00FC0082"/>
    <w:rsid w:val="00FC3E9A"/>
    <w:rsid w:val="00FD61D2"/>
    <w:rsid w:val="00FE160B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71F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24C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4C77"/>
  </w:style>
  <w:style w:type="paragraph" w:styleId="a6">
    <w:name w:val="header"/>
    <w:basedOn w:val="a"/>
    <w:rsid w:val="00824C77"/>
    <w:pPr>
      <w:tabs>
        <w:tab w:val="center" w:pos="4677"/>
        <w:tab w:val="right" w:pos="9355"/>
      </w:tabs>
    </w:pPr>
  </w:style>
  <w:style w:type="character" w:styleId="a7">
    <w:name w:val="Hyperlink"/>
    <w:rsid w:val="00376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-999@yandex.ru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ЭСТ</Company>
  <LinksUpToDate>false</LinksUpToDate>
  <CharactersWithSpaces>4659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mailto:ins-999@yandex.ru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Serg</cp:lastModifiedBy>
  <cp:revision>2</cp:revision>
  <cp:lastPrinted>2013-11-29T10:16:00Z</cp:lastPrinted>
  <dcterms:created xsi:type="dcterms:W3CDTF">2015-02-04T08:29:00Z</dcterms:created>
  <dcterms:modified xsi:type="dcterms:W3CDTF">2015-02-04T08:29:00Z</dcterms:modified>
</cp:coreProperties>
</file>